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7F" w:rsidRDefault="00A965A9" w:rsidP="00A965A9">
      <w:pPr>
        <w:pStyle w:val="a7"/>
        <w:numPr>
          <w:ilvl w:val="0"/>
          <w:numId w:val="1"/>
        </w:numPr>
        <w:ind w:right="119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Осторожно: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сход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A965A9"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3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57F" w:rsidRDefault="00A965A9" w:rsidP="00A965A9">
      <w:pPr>
        <w:pStyle w:val="a7"/>
        <w:numPr>
          <w:ilvl w:val="0"/>
          <w:numId w:val="1"/>
        </w:numPr>
        <w:ind w:right="119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В зимнее время на крышах зданий скапливается большое количество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наледи, а также образуются сосульки, которые достигают значительных размеров. Во время оттепели происходит сход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с крыш зданий и падение сосулек. Находясь в опасной зоне можно получить от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падающего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и сосулек тяжелые и опасные травмы и даже погибнуть.</w:t>
      </w:r>
    </w:p>
    <w:p w:rsidR="00A965A9" w:rsidRDefault="00A965A9" w:rsidP="00A965A9">
      <w:pPr>
        <w:pStyle w:val="a7"/>
        <w:numPr>
          <w:ilvl w:val="0"/>
          <w:numId w:val="1"/>
        </w:numPr>
        <w:ind w:right="119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Чтобы не оказаться в подобной ситуации следует:</w:t>
      </w:r>
    </w:p>
    <w:p w:rsidR="00A965A9" w:rsidRPr="00A965A9" w:rsidRDefault="00A965A9" w:rsidP="00A965A9">
      <w:pPr>
        <w:pStyle w:val="a7"/>
        <w:ind w:right="119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22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приближаться к домам со скатными крышами, с которых возможен сход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и не </w:t>
      </w:r>
      <w:proofErr w:type="gramStart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позв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олять</w:t>
      </w:r>
      <w:proofErr w:type="gram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находиться в таких местах д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етям;</w:t>
      </w:r>
    </w:p>
    <w:p w:rsidR="00A965A9" w:rsidRDefault="009E1D6C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E1D6C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pict>
          <v:shape id="Рисунок 3" o:spid="_x0000_i1025" type="#_x0000_t75" alt="✅" style="width:12pt;height:12pt;visibility:visible;mso-wrap-style:square" o:bullet="t">
            <v:imagedata r:id="rId7" o:title="✅"/>
          </v:shape>
        </w:pic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следует оставлять автомобили вблизи зданий и сооружений, на карнизах которых образовались сосульки и нависание </w:t>
      </w:r>
      <w:r w:rsidR="00A965A9"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="00A965A9"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20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Избегать нахождения вблизи линий электропередачи, карнизов зданий и других объектов, с которых возможен сход </w:t>
      </w:r>
      <w:r w:rsidR="00A965A9"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9" name="Рисунок 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При наличии ограждения опасного места не пытаться проходить за ограждение, а обойти опасные места другим путем;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8" name="Рисунок 7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ходить по улице в наушниках, вы не услышите шума падающего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с крыши;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7" name="Рисунок 8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Если во время движения по тротуару вы услышали наверху подозрительный шум – нельзя останавливаться, поднимать голову и рассматривать, что там случилось. Возможно, это сход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или ледяной глыбы. Бежать от здания тоже нельзя. Нужно как можно быстрее прижаться к стене, козырёк крыши послужит укрытием;</w:t>
      </w:r>
    </w:p>
    <w:p w:rsidR="00A965A9" w:rsidRDefault="009D557F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E1D6C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pict>
          <v:shape id="Рисунок 8" o:spid="_x0000_i1026" type="#_x0000_t75" alt="✅" style="width:12pt;height:12pt;visibility:visible;mso-wrap-style:square" o:bullet="t">
            <v:imagedata r:id="rId7" o:title="✅"/>
          </v:shape>
        </w:pict>
      </w:r>
      <w:r w:rsidR="00A965A9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После падения </w:t>
      </w:r>
      <w:r w:rsidR="00A965A9"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 льда с края крыши снег и лед могут сходить и с середины крыши, поэтому если на тротуаре видны следы ранее упавшего </w:t>
      </w:r>
      <w:r w:rsidR="00A965A9"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или ледяные холмики от </w:t>
      </w:r>
      <w:proofErr w:type="gramStart"/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воды</w:t>
      </w:r>
      <w:proofErr w:type="gramEnd"/>
      <w:r w:rsidR="00A965A9"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капавшей с сосулек, то это указывает на опасность данного места;</w:t>
      </w:r>
    </w:p>
    <w:p w:rsidR="00A63675" w:rsidRPr="00A965A9" w:rsidRDefault="00A965A9" w:rsidP="00A965A9">
      <w:pPr>
        <w:pStyle w:val="a7"/>
        <w:ind w:right="119"/>
        <w:jc w:val="both"/>
        <w:rPr>
          <w:sz w:val="28"/>
          <w:szCs w:val="28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Если из-за падения с крыши сосульки или снега пострадал человек, необходимо немедленно вызвать скорую помощь.</w:t>
      </w:r>
      <w:r w:rsidR="00817958" w:rsidRPr="00A965A9">
        <w:rPr>
          <w:sz w:val="28"/>
          <w:szCs w:val="28"/>
          <w:bdr w:val="none" w:sz="0" w:space="0" w:color="auto" w:frame="1"/>
        </w:rPr>
        <w:t xml:space="preserve">   </w:t>
      </w:r>
    </w:p>
    <w:p w:rsidR="00A965A9" w:rsidRDefault="00A965A9" w:rsidP="00A63675">
      <w:pPr>
        <w:ind w:left="100" w:right="119"/>
        <w:jc w:val="center"/>
        <w:rPr>
          <w:b/>
          <w:szCs w:val="28"/>
        </w:rPr>
      </w:pPr>
      <w:r w:rsidRPr="00A965A9">
        <w:rPr>
          <w:noProof/>
          <w:sz w:val="28"/>
          <w:szCs w:val="28"/>
          <w:lang w:eastAsia="ru-RU"/>
        </w:rPr>
        <w:drawing>
          <wp:inline distT="0" distB="0" distL="0" distR="0">
            <wp:extent cx="596900" cy="501650"/>
            <wp:effectExtent l="19050" t="0" r="0" b="0"/>
            <wp:docPr id="27" name="Рисунок 1" descr="C:\Users\ГОЧС\Desktop\лого го ч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ГОЧС\Desktop\лого го ч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62" w:rsidRDefault="00A63675" w:rsidP="00A63675">
      <w:pPr>
        <w:ind w:left="100" w:right="119"/>
        <w:jc w:val="center"/>
      </w:pPr>
      <w:r w:rsidRPr="00320390">
        <w:rPr>
          <w:b/>
          <w:szCs w:val="28"/>
        </w:rPr>
        <w:t>У</w:t>
      </w:r>
      <w:r>
        <w:rPr>
          <w:b/>
          <w:szCs w:val="28"/>
        </w:rPr>
        <w:t>правление ГО и</w:t>
      </w:r>
      <w:r w:rsidRPr="00320390">
        <w:rPr>
          <w:b/>
          <w:szCs w:val="28"/>
        </w:rPr>
        <w:t xml:space="preserve"> ЧС  </w:t>
      </w:r>
      <w:r>
        <w:rPr>
          <w:b/>
          <w:szCs w:val="28"/>
        </w:rPr>
        <w:t>АМО</w:t>
      </w:r>
      <w:r w:rsidRPr="00320390">
        <w:rPr>
          <w:b/>
          <w:szCs w:val="28"/>
        </w:rPr>
        <w:t xml:space="preserve"> «Усинск» </w:t>
      </w:r>
      <w:r>
        <w:rPr>
          <w:b/>
          <w:szCs w:val="28"/>
        </w:rPr>
        <w:t>РК</w:t>
      </w:r>
    </w:p>
    <w:sectPr w:rsidR="003D3662" w:rsidSect="003A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8" type="#_x0000_t75" alt="❗" style="width:12pt;height:12pt;visibility:visible;mso-wrap-style:square" o:bullet="t">
        <v:imagedata r:id="rId1" o:title="❗"/>
      </v:shape>
    </w:pict>
  </w:numPicBullet>
  <w:numPicBullet w:numPicBulletId="1">
    <w:pict>
      <v:shape id="Рисунок 4" o:spid="_x0000_i1029" type="#_x0000_t75" alt="✅" style="width:12pt;height:12pt;visibility:visible;mso-wrap-style:square" o:bullet="t">
        <v:imagedata r:id="rId2" o:title="✅"/>
      </v:shape>
    </w:pict>
  </w:numPicBullet>
  <w:abstractNum w:abstractNumId="0">
    <w:nsid w:val="0A422F68"/>
    <w:multiLevelType w:val="hybridMultilevel"/>
    <w:tmpl w:val="BDCCEAE6"/>
    <w:lvl w:ilvl="0" w:tplc="3E28E5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D489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4C3E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489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81D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4A9B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52FD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C5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049B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65C217F"/>
    <w:multiLevelType w:val="hybridMultilevel"/>
    <w:tmpl w:val="56FA246C"/>
    <w:lvl w:ilvl="0" w:tplc="D0C6E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384F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3EB8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306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78E3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284C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20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479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9E9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2F662E8"/>
    <w:multiLevelType w:val="hybridMultilevel"/>
    <w:tmpl w:val="6DDE6926"/>
    <w:lvl w:ilvl="0" w:tplc="6C76593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A661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5E7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222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9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D60E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12E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2C3A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201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01F7"/>
    <w:rsid w:val="00060FAE"/>
    <w:rsid w:val="00071947"/>
    <w:rsid w:val="001C4A5B"/>
    <w:rsid w:val="001E2830"/>
    <w:rsid w:val="003956A2"/>
    <w:rsid w:val="003A28F8"/>
    <w:rsid w:val="00817958"/>
    <w:rsid w:val="009748F5"/>
    <w:rsid w:val="009D557F"/>
    <w:rsid w:val="009E1D6C"/>
    <w:rsid w:val="00A14FEE"/>
    <w:rsid w:val="00A63675"/>
    <w:rsid w:val="00A965A9"/>
    <w:rsid w:val="00CE01F7"/>
    <w:rsid w:val="00DC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0AA4"/>
  </w:style>
  <w:style w:type="paragraph" w:styleId="a4">
    <w:name w:val="Balloon Text"/>
    <w:basedOn w:val="a"/>
    <w:link w:val="a5"/>
    <w:uiPriority w:val="99"/>
    <w:semiHidden/>
    <w:unhideWhenUsed/>
    <w:rsid w:val="00DC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AA4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14FEE"/>
    <w:rPr>
      <w:i/>
      <w:iCs/>
    </w:rPr>
  </w:style>
  <w:style w:type="paragraph" w:styleId="a7">
    <w:name w:val="List Paragraph"/>
    <w:basedOn w:val="a"/>
    <w:uiPriority w:val="34"/>
    <w:qFormat/>
    <w:rsid w:val="00A965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0AA4"/>
  </w:style>
  <w:style w:type="paragraph" w:styleId="a4">
    <w:name w:val="Balloon Text"/>
    <w:basedOn w:val="a"/>
    <w:link w:val="a5"/>
    <w:uiPriority w:val="99"/>
    <w:semiHidden/>
    <w:unhideWhenUsed/>
    <w:rsid w:val="00DC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microsoft.com/office/2007/relationships/stylesWithEffects" Target="stylesWithEffects.xml"/><Relationship Id="rId5" Type="http://schemas.openxmlformats.org/officeDocument/2006/relationships/image" Target="media/image3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ГОЧС</cp:lastModifiedBy>
  <cp:revision>8</cp:revision>
  <cp:lastPrinted>2020-05-15T08:31:00Z</cp:lastPrinted>
  <dcterms:created xsi:type="dcterms:W3CDTF">2020-05-14T14:11:00Z</dcterms:created>
  <dcterms:modified xsi:type="dcterms:W3CDTF">2024-11-29T12:08:00Z</dcterms:modified>
</cp:coreProperties>
</file>